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0397D">
      <w:pPr>
        <w:keepNext w:val="0"/>
        <w:keepLines w:val="0"/>
        <w:widowControl/>
        <w:suppressLineNumbers w:val="0"/>
        <w:jc w:val="both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4BEE9511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陆河县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公安局政府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信息公开申请流程图</w:t>
      </w:r>
    </w:p>
    <w:p w14:paraId="0A4713C4"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887095</wp:posOffset>
            </wp:positionV>
            <wp:extent cx="6498590" cy="6985000"/>
            <wp:effectExtent l="0" t="0" r="0" b="0"/>
            <wp:wrapNone/>
            <wp:docPr id="2" name="图片 2" descr="未命名白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白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859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5NWE5ZjFmYWY4YmVhZGVlZjdkZTgxM2U2ZjZkMjEifQ=="/>
  </w:docVars>
  <w:rsids>
    <w:rsidRoot w:val="181A0771"/>
    <w:rsid w:val="181A0771"/>
    <w:rsid w:val="1AED6E10"/>
    <w:rsid w:val="27EA2953"/>
    <w:rsid w:val="4E1F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5</TotalTime>
  <ScaleCrop>false</ScaleCrop>
  <LinksUpToDate>false</LinksUpToDate>
  <CharactersWithSpaces>21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2024-08-13T08:00:00Z</dcterms:created>
  <dc:creator>彭俊烽</dc:creator>
  <cp:lastModifiedBy>BLISS</cp:lastModifiedBy>
  <dcterms:modified xsi:type="dcterms:W3CDTF">2024-08-14T01:14:01Z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9B2E6EA7E3CE4342A99604A0A59D3912_11</vt:lpwstr>
  </property>
</Properties>
</file>