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topLinePunct w:val="0"/>
        <w:autoSpaceDE/>
        <w:autoSpaceDN/>
        <w:bidi w:val="0"/>
        <w:adjustRightInd w:val="0"/>
        <w:snapToGrid w:val="0"/>
        <w:spacing w:line="560" w:lineRule="atLeast"/>
        <w:jc w:val="both"/>
        <w:rPr>
          <w:rFonts w:hint="default" w:ascii="仿宋_GB2312" w:hAnsi="仿宋_GB2312" w:eastAsia="仿宋_GB2312" w:cs="楷体_GB2312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楷体_GB2312"/>
          <w:bCs/>
          <w:color w:val="000000"/>
          <w:sz w:val="32"/>
          <w:szCs w:val="32"/>
          <w:shd w:val="clear" w:color="auto" w:fill="FFFFFF"/>
        </w:rPr>
        <w:t>附件2：</w:t>
      </w:r>
      <w:r>
        <w:rPr>
          <w:rFonts w:hint="eastAsia" w:ascii="仿宋_GB2312" w:hAnsi="仿宋_GB2312" w:eastAsia="仿宋_GB2312" w:cs="楷体_GB2312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wordWrap/>
        <w:topLinePunct w:val="0"/>
        <w:autoSpaceDE/>
        <w:autoSpaceDN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u w:val="none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陆河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>县公安局公开招聘政府聘员（辅警）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报名表</w:t>
      </w:r>
    </w:p>
    <w:tbl>
      <w:tblPr>
        <w:tblStyle w:val="3"/>
        <w:tblpPr w:leftFromText="180" w:rightFromText="180" w:vertAnchor="text" w:horzAnchor="page" w:tblpX="1471" w:tblpY="59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708"/>
        <w:gridCol w:w="783"/>
        <w:gridCol w:w="965"/>
        <w:gridCol w:w="1404"/>
        <w:gridCol w:w="1302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贴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（近期一寸免冠彩色正面照）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籍贯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</w:rPr>
              <w:t>现户籍地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</w:rPr>
              <w:t>省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市     县（区）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身高体重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8"/>
                <w:sz w:val="24"/>
              </w:rPr>
              <w:t>婚姻状况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学位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学位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计算机水平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专业技术资格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2"/>
                <w:lang w:val="en-US" w:eastAsia="zh-CN"/>
              </w:rPr>
              <w:t>岗位(职务)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报考职位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/>
                <w:color w:val="000000"/>
                <w:spacing w:val="-6"/>
                <w:sz w:val="24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</w:rPr>
              <w:t>职位代码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5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主要学习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工作经历</w:t>
            </w:r>
          </w:p>
        </w:tc>
        <w:tc>
          <w:tcPr>
            <w:tcW w:w="7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pacing w:val="-18"/>
          <w:sz w:val="32"/>
          <w:szCs w:val="32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2041" w:right="1587" w:bottom="1757" w:left="1587" w:header="851" w:footer="992" w:gutter="0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jc w:val="left"/>
        <w:rPr>
          <w:rFonts w:ascii="宋体"/>
          <w:color w:val="000000"/>
          <w:spacing w:val="-18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303"/>
        <w:gridCol w:w="1540"/>
        <w:gridCol w:w="3005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成员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与本人关系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有何特长及突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出业绩</w:t>
            </w:r>
          </w:p>
        </w:tc>
        <w:tc>
          <w:tcPr>
            <w:tcW w:w="8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情况</w:t>
            </w:r>
          </w:p>
        </w:tc>
        <w:tc>
          <w:tcPr>
            <w:tcW w:w="8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报名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人员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承诺</w:t>
            </w:r>
          </w:p>
        </w:tc>
        <w:tc>
          <w:tcPr>
            <w:tcW w:w="8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本人承诺以上信息属实，如有不实之处，愿意承担相应责任。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报名人员签名：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日期：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8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审核人：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审核日期：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8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说明：1、此表须如实填写，经审核发现与事实不符的，责任自负。2、本表双面打印。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ODNlNzZkZjBmMWI1ZTNiMTJhZjdjNDcyYTFhYmIifQ=="/>
  </w:docVars>
  <w:rsids>
    <w:rsidRoot w:val="00000000"/>
    <w:rsid w:val="5A7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2023-08-09T03:31:38Z</dcterms:created>
  <dc:creator>Administrator</dc:creator>
  <cp:lastModifiedBy>彭练古</cp:lastModifiedBy>
  <dcterms:modified xsi:type="dcterms:W3CDTF">2023-08-09T03:31:55Z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E74FE05E5C7D4C57BB0F2E99AAC2D578_12</vt:lpwstr>
  </property>
</Properties>
</file>