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pacing w:val="-20"/>
          <w:sz w:val="44"/>
          <w:szCs w:val="28"/>
        </w:rPr>
      </w:pPr>
      <w:r>
        <w:rPr>
          <w:rFonts w:hint="eastAsia"/>
          <w:b/>
          <w:spacing w:val="-20"/>
          <w:sz w:val="44"/>
          <w:szCs w:val="28"/>
        </w:rPr>
        <w:t>东坑镇公开竞争性选聘</w:t>
      </w:r>
      <w:r>
        <w:rPr>
          <w:rFonts w:hint="eastAsia"/>
          <w:b/>
          <w:spacing w:val="-20"/>
          <w:sz w:val="44"/>
          <w:szCs w:val="28"/>
          <w:lang w:eastAsia="zh-CN"/>
        </w:rPr>
        <w:t>村级党群服务中心主任</w:t>
      </w:r>
      <w:r>
        <w:rPr>
          <w:rFonts w:hint="eastAsia"/>
          <w:b/>
          <w:spacing w:val="-20"/>
          <w:sz w:val="44"/>
          <w:szCs w:val="28"/>
        </w:rPr>
        <w:t>助理</w:t>
      </w:r>
    </w:p>
    <w:p>
      <w:pPr>
        <w:spacing w:line="500" w:lineRule="exact"/>
        <w:jc w:val="center"/>
        <w:rPr>
          <w:b/>
          <w:spacing w:val="-20"/>
          <w:sz w:val="44"/>
          <w:szCs w:val="28"/>
        </w:rPr>
      </w:pPr>
      <w:r>
        <w:rPr>
          <w:rFonts w:hint="eastAsia"/>
          <w:b/>
          <w:spacing w:val="-20"/>
          <w:sz w:val="44"/>
          <w:szCs w:val="28"/>
        </w:rPr>
        <w:t>报名登记表</w:t>
      </w: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695"/>
        <w:gridCol w:w="1543"/>
        <w:gridCol w:w="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社区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58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488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学习、工作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488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917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760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999" w:hRule="atLeast"/>
          <w:jc w:val="center"/>
        </w:trPr>
        <w:tc>
          <w:tcPr>
            <w:tcW w:w="902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本人郑重承诺：以上提供的信息全部属实。如与事实不符，本人愿意自动放弃选聘资格。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2386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同志符合参加公开</w:t>
            </w:r>
            <w:r>
              <w:rPr>
                <w:rFonts w:hint="eastAsia" w:ascii="仿宋_GB2312" w:hAnsi="仿宋_GB2312"/>
                <w:kern w:val="0"/>
                <w:sz w:val="24"/>
              </w:rPr>
              <w:t>竞争性选聘</w:t>
            </w:r>
            <w:r>
              <w:rPr>
                <w:rFonts w:hint="eastAsia" w:ascii="仿宋_GB2312" w:hAnsi="仿宋_GB2312"/>
                <w:kern w:val="0"/>
                <w:sz w:val="24"/>
                <w:lang w:eastAsia="zh-CN"/>
              </w:rPr>
              <w:t>村</w:t>
            </w:r>
            <w:r>
              <w:rPr>
                <w:rFonts w:hint="eastAsia" w:ascii="仿宋_GB2312" w:hAnsi="仿宋_GB2312"/>
                <w:kern w:val="0"/>
                <w:sz w:val="24"/>
                <w:lang w:val="en-US" w:eastAsia="zh-CN"/>
              </w:rPr>
              <w:t>级</w:t>
            </w:r>
            <w:r>
              <w:rPr>
                <w:rFonts w:hint="eastAsia" w:ascii="仿宋_GB2312" w:hAnsi="仿宋_GB2312"/>
                <w:kern w:val="0"/>
                <w:sz w:val="24"/>
                <w:lang w:eastAsia="zh-CN"/>
              </w:rPr>
              <w:t>党群服务中心主任</w:t>
            </w:r>
            <w:r>
              <w:rPr>
                <w:rFonts w:hint="eastAsia" w:ascii="仿宋_GB2312" w:hAnsi="仿宋_GB2312"/>
                <w:kern w:val="0"/>
                <w:sz w:val="24"/>
              </w:rPr>
              <w:t>助理</w:t>
            </w:r>
            <w:r>
              <w:rPr>
                <w:rFonts w:hint="eastAsia"/>
                <w:sz w:val="24"/>
              </w:rPr>
              <w:t>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896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jc w:val="left"/>
              <w:textAlignment w:val="auto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审核日期：20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20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B2886"/>
    <w:rsid w:val="14093990"/>
    <w:rsid w:val="605F689B"/>
    <w:rsid w:val="734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2021-10-08T04:58:00Z</dcterms:created>
  <dc:creator>我是小小姨</dc:creator>
  <cp:lastModifiedBy>我是小小姨</cp:lastModifiedBy>
  <dcterms:modified xsi:type="dcterms:W3CDTF">2021-10-08T05:02:24Z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4CCEE81C81C348849630CAC13DBBD89C</vt:lpwstr>
  </property>
</Properties>
</file>