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B4BBC">
      <w:pPr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附件2</w:t>
      </w:r>
    </w:p>
    <w:p w14:paraId="0C912DE6">
      <w:pPr>
        <w:jc w:val="center"/>
        <w:rPr>
          <w:rFonts w:hint="eastAsia" w:ascii="宋体" w:hAnsi="宋体" w:eastAsia="宋体" w:cs="宋体"/>
          <w:b/>
          <w:bCs/>
          <w:sz w:val="44"/>
          <w:szCs w:val="52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52"/>
          <w:lang w:val="en-US" w:eastAsia="zh-CN"/>
        </w:rPr>
        <w:t>示范供销农场分类认证标准</w:t>
      </w:r>
      <w:bookmarkEnd w:id="0"/>
    </w:p>
    <w:p w14:paraId="10A03729">
      <w:pPr>
        <w:jc w:val="center"/>
        <w:rPr>
          <w:rFonts w:hint="eastAsia" w:ascii="宋体" w:hAnsi="宋体" w:eastAsia="宋体" w:cs="宋体"/>
          <w:b/>
          <w:bCs/>
          <w:sz w:val="44"/>
          <w:szCs w:val="52"/>
          <w:lang w:val="en-US" w:eastAsia="zh-CN"/>
        </w:rPr>
      </w:pPr>
    </w:p>
    <w:tbl>
      <w:tblPr>
        <w:tblStyle w:val="4"/>
        <w:tblW w:w="953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</w:tblPr>
      <w:tblGrid>
        <w:gridCol w:w="1630"/>
        <w:gridCol w:w="2688"/>
        <w:gridCol w:w="2720"/>
        <w:gridCol w:w="2496"/>
      </w:tblGrid>
      <w:tr w14:paraId="491FC3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340" w:hRule="atLeast"/>
          <w:jc w:val="center"/>
        </w:trPr>
        <w:tc>
          <w:tcPr>
            <w:tcW w:w="1630" w:type="dxa"/>
            <w:noWrap w:val="0"/>
            <w:vAlign w:val="center"/>
          </w:tcPr>
          <w:p w14:paraId="5D91E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both"/>
              <w:rPr>
                <w:rFonts w:hint="eastAsia" w:ascii="仿宋_GB2312" w:eastAsia="仿宋_GB2312" w:cs="仿宋_GB2312"/>
                <w:b/>
                <w:bCs/>
                <w:snapToGrid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b/>
                <w:bCs/>
                <w:snapToGrid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认证指标</w:t>
            </w:r>
          </w:p>
        </w:tc>
        <w:tc>
          <w:tcPr>
            <w:tcW w:w="2688" w:type="dxa"/>
            <w:noWrap w:val="0"/>
            <w:vAlign w:val="center"/>
          </w:tcPr>
          <w:p w14:paraId="2CAE46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right="0" w:rightChars="0"/>
              <w:jc w:val="both"/>
              <w:textAlignment w:val="baseline"/>
              <w:rPr>
                <w:rFonts w:hint="eastAsia" w:ascii="仿宋_GB2312" w:eastAsia="仿宋_GB2312" w:cs="仿宋_GB2312"/>
                <w:b/>
                <w:bCs/>
                <w:snapToGrid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b/>
                <w:bCs/>
                <w:snapToGrid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三类示范供销农场</w:t>
            </w:r>
          </w:p>
        </w:tc>
        <w:tc>
          <w:tcPr>
            <w:tcW w:w="2720" w:type="dxa"/>
            <w:noWrap w:val="0"/>
            <w:vAlign w:val="center"/>
          </w:tcPr>
          <w:p w14:paraId="3BA35D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right="0" w:rightChars="0"/>
              <w:jc w:val="both"/>
              <w:textAlignment w:val="baseline"/>
              <w:rPr>
                <w:rFonts w:hint="eastAsia" w:ascii="仿宋_GB2312" w:eastAsia="仿宋_GB2312" w:cs="仿宋_GB2312"/>
                <w:b/>
                <w:bCs/>
                <w:snapToGrid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snapToGrid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二类示范供销农场</w:t>
            </w:r>
          </w:p>
        </w:tc>
        <w:tc>
          <w:tcPr>
            <w:tcW w:w="2496" w:type="dxa"/>
            <w:noWrap w:val="0"/>
            <w:vAlign w:val="center"/>
          </w:tcPr>
          <w:p w14:paraId="060EC1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right="0" w:rightChars="0"/>
              <w:jc w:val="both"/>
              <w:textAlignment w:val="baseline"/>
              <w:rPr>
                <w:rFonts w:hint="eastAsia" w:ascii="仿宋_GB2312" w:eastAsia="仿宋_GB2312" w:cs="仿宋_GB2312"/>
                <w:b/>
                <w:bCs/>
                <w:snapToGrid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snapToGrid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一类示范供销农场</w:t>
            </w:r>
          </w:p>
        </w:tc>
      </w:tr>
      <w:tr w14:paraId="2E5C01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1701" w:hRule="atLeast"/>
          <w:jc w:val="center"/>
        </w:trPr>
        <w:tc>
          <w:tcPr>
            <w:tcW w:w="1630" w:type="dxa"/>
            <w:noWrap w:val="0"/>
            <w:vAlign w:val="center"/>
          </w:tcPr>
          <w:p w14:paraId="37BD46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right="0" w:rightChars="0"/>
              <w:jc w:val="center"/>
              <w:textAlignment w:val="baseline"/>
              <w:rPr>
                <w:rFonts w:hint="eastAsia" w:ascii="仿宋_GB2312" w:eastAsia="仿宋_GB2312" w:cs="仿宋_GB2312"/>
                <w:snapToGrid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snapToGrid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种植规模</w:t>
            </w:r>
          </w:p>
        </w:tc>
        <w:tc>
          <w:tcPr>
            <w:tcW w:w="2688" w:type="dxa"/>
            <w:noWrap w:val="0"/>
            <w:vAlign w:val="center"/>
          </w:tcPr>
          <w:p w14:paraId="6D5949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leftChars="0" w:right="0" w:rightChars="0" w:firstLine="560" w:firstLineChars="200"/>
              <w:jc w:val="both"/>
              <w:textAlignment w:val="baseline"/>
              <w:rPr>
                <w:rFonts w:hint="eastAsia" w:ascii="仿宋_GB2312" w:eastAsia="仿宋_GB2312" w:cs="仿宋_GB2312"/>
                <w:snapToGrid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snapToGrid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粮食作物种植面积200亩（含）以上、300亩以下；或蔬菜种植面积100亩（含）以上、150亩以下</w:t>
            </w:r>
          </w:p>
        </w:tc>
        <w:tc>
          <w:tcPr>
            <w:tcW w:w="2720" w:type="dxa"/>
            <w:noWrap w:val="0"/>
            <w:vAlign w:val="center"/>
          </w:tcPr>
          <w:p w14:paraId="710665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leftChars="0" w:right="0" w:rightChars="0" w:firstLine="560" w:firstLineChars="200"/>
              <w:jc w:val="both"/>
              <w:textAlignment w:val="baseline"/>
              <w:rPr>
                <w:rFonts w:hint="eastAsia" w:ascii="仿宋_GB2312" w:eastAsia="仿宋_GB2312" w:cs="仿宋_GB2312"/>
                <w:snapToGrid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snapToGrid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粮食作物种植面积300亩（含）以上、400亩以下；或蔬菜种植面积150亩（含）以上、200亩以下</w:t>
            </w:r>
          </w:p>
        </w:tc>
        <w:tc>
          <w:tcPr>
            <w:tcW w:w="2496" w:type="dxa"/>
            <w:noWrap w:val="0"/>
            <w:vAlign w:val="center"/>
          </w:tcPr>
          <w:p w14:paraId="5C6FFC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leftChars="0" w:right="0" w:rightChars="0" w:firstLine="560" w:firstLineChars="200"/>
              <w:jc w:val="both"/>
              <w:textAlignment w:val="baseline"/>
              <w:rPr>
                <w:rFonts w:hint="eastAsia" w:ascii="仿宋_GB2312" w:eastAsia="仿宋_GB2312" w:cs="仿宋_GB2312"/>
                <w:snapToGrid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snapToGrid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粮食作物种植面积400亩（含）以上；或蔬菜种植面积200亩（含）以上</w:t>
            </w:r>
          </w:p>
        </w:tc>
      </w:tr>
      <w:tr w14:paraId="41D66B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1701" w:hRule="atLeast"/>
          <w:jc w:val="center"/>
        </w:trPr>
        <w:tc>
          <w:tcPr>
            <w:tcW w:w="1630" w:type="dxa"/>
            <w:noWrap w:val="0"/>
            <w:vAlign w:val="center"/>
          </w:tcPr>
          <w:p w14:paraId="70C3E7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right="0" w:rightChars="0"/>
              <w:jc w:val="center"/>
              <w:textAlignment w:val="baseline"/>
              <w:rPr>
                <w:rFonts w:hint="eastAsia" w:ascii="仿宋_GB2312" w:eastAsia="仿宋_GB2312" w:cs="仿宋_GB2312"/>
                <w:snapToGrid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snapToGrid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带动农户</w:t>
            </w:r>
          </w:p>
        </w:tc>
        <w:tc>
          <w:tcPr>
            <w:tcW w:w="2688" w:type="dxa"/>
            <w:noWrap w:val="0"/>
            <w:vAlign w:val="center"/>
          </w:tcPr>
          <w:p w14:paraId="684F6C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leftChars="0" w:right="0" w:rightChars="0" w:firstLine="560" w:firstLineChars="200"/>
              <w:jc w:val="both"/>
              <w:textAlignment w:val="baseline"/>
              <w:rPr>
                <w:rFonts w:hint="eastAsia" w:ascii="仿宋_GB2312" w:eastAsia="仿宋_GB2312" w:cs="仿宋_GB2312"/>
                <w:snapToGrid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snapToGrid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直接带动农户5户（含）以上、10户以下，且户均收入3000元/年以上</w:t>
            </w:r>
          </w:p>
        </w:tc>
        <w:tc>
          <w:tcPr>
            <w:tcW w:w="2720" w:type="dxa"/>
            <w:noWrap w:val="0"/>
            <w:vAlign w:val="center"/>
          </w:tcPr>
          <w:p w14:paraId="0698B0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leftChars="0" w:right="0" w:rightChars="0" w:firstLine="560" w:firstLineChars="200"/>
              <w:jc w:val="both"/>
              <w:textAlignment w:val="baseline"/>
              <w:rPr>
                <w:rFonts w:hint="eastAsia" w:ascii="仿宋_GB2312" w:eastAsia="仿宋_GB2312" w:cs="仿宋_GB2312"/>
                <w:snapToGrid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snapToGrid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直接带动农户10户（含）以上、20户以下，且户均收入3000元/年以上</w:t>
            </w:r>
          </w:p>
        </w:tc>
        <w:tc>
          <w:tcPr>
            <w:tcW w:w="2496" w:type="dxa"/>
            <w:noWrap w:val="0"/>
            <w:vAlign w:val="center"/>
          </w:tcPr>
          <w:p w14:paraId="0FD1C2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leftChars="0" w:right="0" w:rightChars="0" w:firstLine="560" w:firstLineChars="200"/>
              <w:jc w:val="both"/>
              <w:textAlignment w:val="baseline"/>
              <w:rPr>
                <w:rFonts w:hint="eastAsia" w:ascii="仿宋_GB2312" w:eastAsia="仿宋_GB2312" w:cs="仿宋_GB2312"/>
                <w:snapToGrid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snapToGrid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直接带动农户20户（含）以上，且户均收入3000元/年以上</w:t>
            </w:r>
          </w:p>
        </w:tc>
      </w:tr>
      <w:tr w14:paraId="5A65EB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1134" w:hRule="atLeast"/>
          <w:jc w:val="center"/>
        </w:trPr>
        <w:tc>
          <w:tcPr>
            <w:tcW w:w="1630" w:type="dxa"/>
            <w:noWrap w:val="0"/>
            <w:vAlign w:val="center"/>
          </w:tcPr>
          <w:p w14:paraId="2778B4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right="0" w:rightChars="0"/>
              <w:jc w:val="center"/>
              <w:textAlignment w:val="baseline"/>
              <w:rPr>
                <w:rFonts w:hint="eastAsia" w:ascii="仿宋_GB2312" w:eastAsia="仿宋_GB2312" w:cs="仿宋_GB2312"/>
                <w:snapToGrid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snapToGrid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农产品</w:t>
            </w:r>
          </w:p>
          <w:p w14:paraId="2FC21E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right="0" w:rightChars="0"/>
              <w:jc w:val="center"/>
              <w:textAlignment w:val="baseline"/>
              <w:rPr>
                <w:rFonts w:hint="default" w:ascii="仿宋_GB2312" w:eastAsia="仿宋_GB2312" w:cs="仿宋_GB2312"/>
                <w:snapToGrid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snapToGrid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年销售额</w:t>
            </w:r>
          </w:p>
        </w:tc>
        <w:tc>
          <w:tcPr>
            <w:tcW w:w="2688" w:type="dxa"/>
            <w:noWrap w:val="0"/>
            <w:vAlign w:val="center"/>
          </w:tcPr>
          <w:p w14:paraId="46D294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leftChars="0" w:right="0" w:rightChars="0" w:firstLine="560" w:firstLineChars="200"/>
              <w:jc w:val="both"/>
              <w:textAlignment w:val="baseline"/>
              <w:rPr>
                <w:rFonts w:hint="eastAsia" w:ascii="仿宋_GB2312" w:eastAsia="仿宋_GB2312" w:cs="仿宋_GB2312"/>
                <w:snapToGrid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snapToGrid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10万元（含）以上、20万元以下</w:t>
            </w:r>
          </w:p>
        </w:tc>
        <w:tc>
          <w:tcPr>
            <w:tcW w:w="2720" w:type="dxa"/>
            <w:noWrap w:val="0"/>
            <w:vAlign w:val="center"/>
          </w:tcPr>
          <w:p w14:paraId="7EB092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leftChars="0" w:right="0" w:rightChars="0" w:firstLine="560" w:firstLineChars="200"/>
              <w:jc w:val="both"/>
              <w:textAlignment w:val="baseline"/>
              <w:rPr>
                <w:rFonts w:hint="eastAsia" w:ascii="仿宋_GB2312" w:eastAsia="仿宋_GB2312" w:cs="仿宋_GB2312"/>
                <w:snapToGrid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snapToGrid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20万元（含）以上、40万元以下</w:t>
            </w:r>
          </w:p>
        </w:tc>
        <w:tc>
          <w:tcPr>
            <w:tcW w:w="2496" w:type="dxa"/>
            <w:noWrap w:val="0"/>
            <w:vAlign w:val="center"/>
          </w:tcPr>
          <w:p w14:paraId="2713CC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leftChars="0" w:right="0" w:rightChars="0" w:firstLine="560" w:firstLineChars="200"/>
              <w:jc w:val="both"/>
              <w:textAlignment w:val="baseline"/>
              <w:rPr>
                <w:rFonts w:hint="eastAsia" w:ascii="仿宋_GB2312" w:eastAsia="仿宋_GB2312" w:cs="仿宋_GB2312"/>
                <w:snapToGrid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snapToGrid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40万元（含）以上</w:t>
            </w:r>
          </w:p>
        </w:tc>
      </w:tr>
    </w:tbl>
    <w:p w14:paraId="1337A1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right="0"/>
        <w:jc w:val="left"/>
        <w:textAlignment w:val="auto"/>
        <w:rPr>
          <w:rFonts w:hint="eastAsia" w:ascii="黑体" w:hAnsi="黑体" w:eastAsia="黑体" w:cs="黑体"/>
          <w:b w:val="0"/>
          <w:bCs w:val="0"/>
          <w:snapToGrid/>
          <w:color w:val="auto"/>
          <w:spacing w:val="0"/>
          <w:sz w:val="32"/>
          <w:szCs w:val="32"/>
        </w:rPr>
      </w:pPr>
    </w:p>
    <w:p w14:paraId="68189B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right="0"/>
        <w:jc w:val="left"/>
        <w:textAlignment w:val="auto"/>
        <w:rPr>
          <w:rFonts w:hint="eastAsia" w:ascii="黑体" w:hAnsi="黑体" w:eastAsia="黑体" w:cs="黑体"/>
          <w:b w:val="0"/>
          <w:bCs w:val="0"/>
          <w:snapToGrid/>
          <w:color w:val="auto"/>
          <w:spacing w:val="0"/>
          <w:sz w:val="32"/>
          <w:szCs w:val="32"/>
        </w:rPr>
      </w:pPr>
    </w:p>
    <w:p w14:paraId="361A76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right="0"/>
        <w:jc w:val="left"/>
        <w:textAlignment w:val="auto"/>
        <w:rPr>
          <w:rFonts w:hint="eastAsia" w:ascii="黑体" w:hAnsi="黑体" w:eastAsia="黑体" w:cs="黑体"/>
          <w:b w:val="0"/>
          <w:bCs w:val="0"/>
          <w:snapToGrid/>
          <w:color w:val="auto"/>
          <w:spacing w:val="0"/>
          <w:sz w:val="32"/>
          <w:szCs w:val="32"/>
        </w:rPr>
      </w:pPr>
    </w:p>
    <w:p w14:paraId="7AA247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right="0"/>
        <w:jc w:val="left"/>
        <w:textAlignment w:val="auto"/>
        <w:rPr>
          <w:rFonts w:hint="eastAsia" w:ascii="黑体" w:hAnsi="黑体" w:eastAsia="黑体" w:cs="黑体"/>
          <w:b w:val="0"/>
          <w:bCs w:val="0"/>
          <w:snapToGrid/>
          <w:color w:val="auto"/>
          <w:spacing w:val="0"/>
          <w:sz w:val="32"/>
          <w:szCs w:val="32"/>
        </w:rPr>
      </w:pPr>
    </w:p>
    <w:p w14:paraId="483763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86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2026-06-02T01:44:51Z</dcterms:created>
  <dc:creator>admin</dc:creator>
  <cp:lastModifiedBy>彭俊烽</cp:lastModifiedBy>
  <dcterms:modified xsi:type="dcterms:W3CDTF">2026-06-02T01:45:28Z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eyJoZGlkIjoiOGFmMzg1ZGY3M2ZhNDk2MDQ0Njc3ZmIzMDUyYjg0MDkiLCJ1c2VySWQiOiI3Mjc2MzY4NTcifQ==</vt:lpwstr>
  </property>
  <property fmtid="{D5CDD505-2E9C-101B-9397-08002B2CF9AE}" pid="4" name="ICV">
    <vt:lpwstr>C8591198CF7E4C2FBCD242EDE233E998_12</vt:lpwstr>
  </property>
</Properties>
</file>