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  <w:t>产品质量监督抽查不合格产品名单</w:t>
      </w:r>
    </w:p>
    <w:tbl>
      <w:tblPr>
        <w:tblStyle w:val="3"/>
        <w:tblW w:w="12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690"/>
        <w:gridCol w:w="1197"/>
        <w:gridCol w:w="980"/>
        <w:gridCol w:w="928"/>
        <w:gridCol w:w="959"/>
        <w:gridCol w:w="886"/>
        <w:gridCol w:w="1829"/>
        <w:gridCol w:w="618"/>
        <w:gridCol w:w="1176"/>
        <w:gridCol w:w="784"/>
        <w:gridCol w:w="856"/>
        <w:gridCol w:w="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6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产品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种类</w:t>
            </w:r>
          </w:p>
        </w:tc>
        <w:tc>
          <w:tcPr>
            <w:tcW w:w="12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受检单位</w:t>
            </w:r>
          </w:p>
        </w:tc>
        <w:tc>
          <w:tcPr>
            <w:tcW w:w="9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标称生产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单位</w:t>
            </w:r>
          </w:p>
        </w:tc>
        <w:tc>
          <w:tcPr>
            <w:tcW w:w="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标称生产单位所在地</w:t>
            </w:r>
          </w:p>
        </w:tc>
        <w:tc>
          <w:tcPr>
            <w:tcW w:w="9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产品名称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型号</w:t>
            </w:r>
          </w:p>
        </w:tc>
        <w:tc>
          <w:tcPr>
            <w:tcW w:w="1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主要不合格项目</w:t>
            </w:r>
          </w:p>
        </w:tc>
        <w:tc>
          <w:tcPr>
            <w:tcW w:w="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生产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日期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或批号</w:t>
            </w:r>
          </w:p>
        </w:tc>
        <w:tc>
          <w:tcPr>
            <w:tcW w:w="11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承检机构</w:t>
            </w:r>
          </w:p>
        </w:tc>
        <w:tc>
          <w:tcPr>
            <w:tcW w:w="7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电商平台</w:t>
            </w:r>
          </w:p>
        </w:tc>
        <w:tc>
          <w:tcPr>
            <w:tcW w:w="8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报告书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编号</w:t>
            </w:r>
          </w:p>
        </w:tc>
        <w:tc>
          <w:tcPr>
            <w:tcW w:w="5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肇庆市昌大昌超级购物广场有限公司四会广场店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佛山市顺德区祥耀五金塑料有限公司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广东省-佛山市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电子灭蚊拍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TP 3W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4400250103700061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江门市大昌超市有限公司中环店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浙江乐雪儿家居用品有限公司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浙江省-台州市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电子灭蚊拍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LXE-8805 5V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2025-3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4400250103700101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广东壹加壹商业连锁有限公司东凤商业广场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惠州市玛尼电器实业有限公司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广东省-惠州市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锂电灭蚊拍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MY-8004A 3.7V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2025-3-27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4400250103700161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佛山市南海区雅萱流通供应链管理服务中心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广东久量科技有限公司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广东省-广州市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LED手持式电蚊拍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DP-835B 100-240V～ 50/60Hz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电源连接和外部软线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4400250103700181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佛山市南海区雅萱流通供应链管理服务中心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广东科端电子有限公司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广东省-清远市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强力电蚊拍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TGX-234 1.5W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4400250103700191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广州市增城华力百货店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潮州市心仪儿电器有限公司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广东省-潮州市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多功能电蚊拍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XYE-028 2W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稳定性和机械危险、结构（不包括第22.46条试验）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4400250103700201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广州市增城华力百货店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湖北久量股份有限公司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湖北省-十堰市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LED手持式电灭蚊拍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LED-803 AC100-240V～50/60Hz 0.5W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电源连接和外部软线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2025-03-01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4400250103700211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广州乐益家增江超市有限公司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浙江乐雪儿家居用品有限公司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浙江省-台州市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电子灭蚊拍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LXE-8810 /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4400250103700221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广州市增城华一佳百货店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揭阳市炽晨科技有限公司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广东省-揭阳市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电子灭蚊拍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AQ-2101 220V～50Hz  1W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2025-01-15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4400250103700231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佛山市顺德区容山商场有限公司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江门市乐琪电器有限公司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广东省-江门市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电子灭蚊拍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D028 220V 50Hz 1W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2025-2-20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4400250103700261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佛山市顺德区容山商场有限公司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浙江乐雪儿家居用品有限公司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浙江省-台州市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电子灭蚊拍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LXE-8815 5 V     1A  0.5W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稳定性和机械危险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2025-03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4400250103700271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佛山市顺德区大润发商业有限公司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佛山妍柔日用品有限公司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广东省-佛山市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电灭蚊拍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YR 5V     1W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2023-04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4400250103700301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中山市云力科技有限公司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中山市云力科技有限公司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广东省-中山市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DK20-LED 220-240V 50Hz 18W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电源连接和外部软线、接地措施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京东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4400250103700361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中山市进程电器有限公司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中山市广俊龙电器有限公司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广东省-中山市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灭蚊蝇灯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6W 17W 220-240V 50Hz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京东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4400250103700371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深圳市回头客科技有限公司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深圳市青米电器有限公司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广东省-深圳市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小米电击式灭蚊器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688 5V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对触及带电部件的防护、稳定性和机械危险、结构（不包括第22.46条试验）、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电源连接和外部软线、电气间隙、爬电距离和固体绝缘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天猫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4400250103700431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北京京东叁佰陆拾度电子商务有限公司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广东太格尔电源科技有限公司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广东省-汕头市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粘捕式灭蚊蝇器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YG-6900Z 220V～50Hz 6W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京东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4400250103700441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北京京东叁佰陆拾度电子商务有限公司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佛山市三木电器有限公司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广东省-佛山市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电击式灭蚊灯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DRB-DJ06 220V～50Hz 6W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电源连接和外部软线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京东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4400250103700451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北京京东叁佰陆拾度电子商务有限公司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广东思米达电器有限公司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广东省-江门市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电击式灭蚊灯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LED-2W/15WP 220V～50Hz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电源连接和外部软线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京东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4400250103700461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深圳小喜悦科技有限公司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揭阳市欧名塑料制品有限公司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广东省-揭阳市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2022-01 5V⎓ 1.2A  6W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稳定性和机械危险、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结构（不包括第22.46条试验）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天猫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4400250103700501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广州朗鹏照明科技有限公司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佛山市顺德区施莱登电器有限公司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广东省-佛山市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电击式灭蚊蝇器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812 220V～50Hz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对触及带电部件的防护、结构（不包括第22.46条试验）、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电源连接和外部软线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天猫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4400250103700551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佛山市顺德区容桂环球家电百货有限公司上佳市分公司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肇庆久量光电科技有限公司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广东省-肇庆市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LED手持式电蚊拍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DP-G811X 5V     1A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稳定性和机械危险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2025-02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4400250103700561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灭蚊器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深圳市迪门子科技开发有限公司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深圳市卡奔环保科技有限公司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广东省-深圳市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粘捕式灭虫灯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DMG-805 220-240V 50Hz 6W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电气间隙、爬电距离和固体绝缘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天猫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4400250103700971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蚊帐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华润万家生活超市（广州）有限公司顺德天佑城店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深圳市富尔迪实业有限公司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 深圳市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简约学生蚊帐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90x190cm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网眼密度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4400250103800121</w:t>
            </w:r>
          </w:p>
        </w:tc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蚊帐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肇庆市大润发商业有限公司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深圳市恒发日用织品实业有限公司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广东省 深圳市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小方帐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检、备样:90x190cm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耐湿摩擦色牢度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4400250103800141</w:t>
            </w:r>
          </w:p>
        </w:tc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蚊帐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肇庆市大润发商业有限公司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上海红瑞家纺有限公司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上海市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新星学子蚊帐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检、备样:120cmx195cm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面料胀破强力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广东产品质量监督检验研究院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/</w:t>
            </w:r>
          </w:p>
        </w:tc>
        <w:tc>
          <w:tcPr>
            <w:tcW w:w="8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4400250103800161</w:t>
            </w:r>
          </w:p>
        </w:tc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</w:p>
    <w:bookmarkEnd w:id="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EyODM5ZTQ3MWNlNTA0NzI0MzY3MGM3NTU2MjkifQ=="/>
  </w:docVars>
  <w:rsids>
    <w:rsidRoot w:val="00000000"/>
    <w:rsid w:val="14D107F8"/>
    <w:rsid w:val="56375C36"/>
    <w:rsid w:val="674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2024-05-27T08:33:00Z</dcterms:created>
  <dc:creator>Administrator</dc:creator>
  <cp:lastModifiedBy>興</cp:lastModifiedBy>
  <dcterms:modified xsi:type="dcterms:W3CDTF">2026-04-03T08:18:45Z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FB648FCC8111404888CECE6F93EC5FAE_12</vt:lpwstr>
  </property>
</Properties>
</file>