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B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陆河县叁力天然矿泉水有限公司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朱秀和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陆河县叁力天然矿泉水有限公司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914415237331119551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法定代表人（负责人、采购者）：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朱秀和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陆河县螺溪镇欧东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Style w:val="9"/>
          <w:rFonts w:hint="eastAsia" w:ascii="仿宋" w:hAnsi="仿宋" w:eastAsia="仿宋"/>
        </w:rPr>
        <w:t>202</w:t>
      </w:r>
      <w:r>
        <w:rPr>
          <w:rStyle w:val="9"/>
          <w:rFonts w:hint="eastAsia" w:ascii="仿宋" w:hAnsi="仿宋" w:eastAsia="仿宋"/>
          <w:lang w:val="en-US" w:eastAsia="zh-CN"/>
        </w:rPr>
        <w:t>1</w:t>
      </w:r>
      <w:r>
        <w:rPr>
          <w:rStyle w:val="9"/>
          <w:rFonts w:hint="eastAsia" w:ascii="仿宋" w:hAnsi="仿宋" w:eastAsia="仿宋"/>
        </w:rPr>
        <w:t>年5月</w:t>
      </w:r>
      <w:r>
        <w:rPr>
          <w:rStyle w:val="9"/>
          <w:rFonts w:hint="eastAsia" w:ascii="仿宋" w:hAnsi="仿宋" w:eastAsia="仿宋"/>
          <w:lang w:val="en-US" w:eastAsia="zh-CN"/>
        </w:rPr>
        <w:t>24</w:t>
      </w:r>
      <w:r>
        <w:rPr>
          <w:rStyle w:val="9"/>
          <w:rFonts w:hint="eastAsia" w:ascii="仿宋" w:hAnsi="仿宋" w:eastAsia="仿宋"/>
        </w:rPr>
        <w:t>日，</w:t>
      </w:r>
      <w:r>
        <w:rPr>
          <w:rStyle w:val="9"/>
          <w:rFonts w:hint="eastAsia" w:ascii="仿宋" w:hAnsi="仿宋" w:eastAsia="仿宋"/>
          <w:lang w:eastAsia="zh-CN"/>
        </w:rPr>
        <w:t>广东省</w:t>
      </w:r>
      <w:r>
        <w:rPr>
          <w:rStyle w:val="9"/>
          <w:rFonts w:hint="eastAsia" w:ascii="仿宋" w:hAnsi="仿宋" w:eastAsia="仿宋"/>
        </w:rPr>
        <w:t>市场监督管理局委托广东省</w:t>
      </w:r>
      <w:r>
        <w:rPr>
          <w:rStyle w:val="9"/>
          <w:rFonts w:hint="eastAsia" w:ascii="仿宋" w:hAnsi="仿宋" w:eastAsia="仿宋"/>
          <w:lang w:eastAsia="zh-CN"/>
        </w:rPr>
        <w:t>食品检验所</w:t>
      </w:r>
      <w:r>
        <w:rPr>
          <w:rStyle w:val="9"/>
          <w:rFonts w:hint="eastAsia" w:ascii="仿宋" w:hAnsi="仿宋" w:eastAsia="仿宋"/>
        </w:rPr>
        <w:t>到</w:t>
      </w:r>
      <w:r>
        <w:rPr>
          <w:rStyle w:val="9"/>
          <w:rFonts w:hint="eastAsia" w:ascii="仿宋" w:hAnsi="仿宋" w:eastAsia="仿宋"/>
          <w:lang w:eastAsia="zh-CN"/>
        </w:rPr>
        <w:t>珠海市斗门区白蕉镇万德利隆百货公司</w:t>
      </w:r>
      <w:r>
        <w:rPr>
          <w:rStyle w:val="9"/>
          <w:rFonts w:hint="eastAsia" w:ascii="仿宋" w:hAnsi="仿宋" w:eastAsia="仿宋"/>
        </w:rPr>
        <w:t>进行抽检，抽取的“</w:t>
      </w:r>
      <w:r>
        <w:rPr>
          <w:rStyle w:val="9"/>
          <w:rFonts w:hint="eastAsia" w:ascii="仿宋" w:hAnsi="仿宋" w:eastAsia="仿宋"/>
          <w:lang w:eastAsia="zh-CN"/>
        </w:rPr>
        <w:t>饮用天然矿泉水</w:t>
      </w:r>
      <w:r>
        <w:rPr>
          <w:rStyle w:val="9"/>
          <w:rFonts w:hint="eastAsia" w:ascii="仿宋" w:hAnsi="仿宋" w:eastAsia="仿宋"/>
        </w:rPr>
        <w:t>”（生产厂家：</w:t>
      </w:r>
      <w:r>
        <w:rPr>
          <w:rStyle w:val="9"/>
          <w:rFonts w:hint="eastAsia" w:ascii="仿宋" w:hAnsi="仿宋" w:eastAsia="仿宋"/>
          <w:lang w:eastAsia="zh-CN"/>
        </w:rPr>
        <w:t>陆河县叁力天然矿泉水有限公司</w:t>
      </w:r>
      <w:r>
        <w:rPr>
          <w:rStyle w:val="9"/>
          <w:rFonts w:hint="eastAsia" w:ascii="仿宋" w:hAnsi="仿宋" w:eastAsia="仿宋"/>
        </w:rPr>
        <w:t>，生产日期：</w:t>
      </w:r>
      <w:r>
        <w:rPr>
          <w:rStyle w:val="9"/>
          <w:rFonts w:hint="eastAsia" w:ascii="仿宋" w:hAnsi="仿宋" w:eastAsia="仿宋"/>
          <w:lang w:eastAsia="zh-CN"/>
        </w:rPr>
        <w:t>2020.09.01</w:t>
      </w:r>
      <w:r>
        <w:rPr>
          <w:rStyle w:val="9"/>
          <w:rFonts w:hint="eastAsia" w:ascii="仿宋" w:hAnsi="仿宋" w:eastAsia="仿宋"/>
        </w:rPr>
        <w:t>，规格：</w:t>
      </w:r>
      <w:r>
        <w:rPr>
          <w:rStyle w:val="9"/>
          <w:rFonts w:hint="eastAsia" w:ascii="仿宋" w:hAnsi="仿宋" w:eastAsia="仿宋"/>
          <w:lang w:val="en-US" w:eastAsia="zh-CN"/>
        </w:rPr>
        <w:t>350ml/瓶</w:t>
      </w:r>
      <w:r>
        <w:rPr>
          <w:rStyle w:val="9"/>
          <w:rFonts w:hint="eastAsia" w:ascii="仿宋" w:hAnsi="仿宋" w:eastAsia="仿宋"/>
        </w:rPr>
        <w:t>）经检验，检验结论为该批次“</w:t>
      </w:r>
      <w:r>
        <w:rPr>
          <w:rStyle w:val="9"/>
          <w:rFonts w:hint="eastAsia" w:ascii="仿宋" w:hAnsi="仿宋" w:eastAsia="仿宋"/>
          <w:lang w:eastAsia="zh-CN"/>
        </w:rPr>
        <w:t>饮用天然矿泉水</w:t>
      </w:r>
      <w:r>
        <w:rPr>
          <w:rStyle w:val="9"/>
          <w:rFonts w:hint="eastAsia" w:ascii="仿宋" w:hAnsi="仿宋" w:eastAsia="仿宋"/>
        </w:rPr>
        <w:t>”</w:t>
      </w:r>
      <w:r>
        <w:rPr>
          <w:rStyle w:val="9"/>
          <w:rFonts w:hint="eastAsia" w:ascii="仿宋" w:hAnsi="仿宋" w:eastAsia="仿宋"/>
          <w:lang w:eastAsia="zh-CN"/>
        </w:rPr>
        <w:t>界限指标</w:t>
      </w:r>
      <w:r>
        <w:rPr>
          <w:rStyle w:val="9"/>
          <w:rFonts w:hint="eastAsia" w:ascii="仿宋" w:hAnsi="仿宋" w:eastAsia="仿宋"/>
          <w:lang w:val="en-US" w:eastAsia="zh-CN"/>
        </w:rPr>
        <w:t>-偏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硅酸</w:t>
      </w:r>
      <w:r>
        <w:rPr>
          <w:rFonts w:hint="eastAsia" w:ascii="仿宋" w:hAnsi="仿宋" w:eastAsia="仿宋" w:cs="仿宋"/>
          <w:bCs/>
          <w:sz w:val="32"/>
          <w:szCs w:val="32"/>
        </w:rPr>
        <w:t>项目不符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产品明示标准和质量要求要求</w:t>
      </w:r>
      <w:r>
        <w:rPr>
          <w:rFonts w:hint="eastAsia" w:ascii="仿宋" w:hAnsi="仿宋" w:eastAsia="仿宋" w:cs="仿宋"/>
          <w:bCs/>
          <w:sz w:val="32"/>
          <w:szCs w:val="32"/>
        </w:rPr>
        <w:t>，检验结论为不合格（报告编号：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21J0605078</w:t>
      </w:r>
      <w:r>
        <w:rPr>
          <w:rFonts w:hint="eastAsia" w:ascii="仿宋" w:hAnsi="仿宋" w:eastAsia="仿宋" w:cs="仿宋"/>
          <w:bCs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经查，你</w:t>
      </w:r>
      <w:r>
        <w:rPr>
          <w:rFonts w:hint="eastAsia" w:ascii="仿宋" w:hAnsi="仿宋" w:eastAsia="仿宋" w:cs="仿宋"/>
          <w:bCs/>
          <w:sz w:val="32"/>
          <w:szCs w:val="32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</w:rPr>
        <w:t>9月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日生产了规格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350ml/瓶</w:t>
      </w:r>
      <w:r>
        <w:rPr>
          <w:rFonts w:hint="eastAsia" w:ascii="仿宋" w:hAnsi="仿宋" w:eastAsia="仿宋" w:cs="仿宋"/>
          <w:bCs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饮用天然矿泉水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809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箱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24瓶/箱。2020年9月15日，你</w:t>
      </w:r>
      <w:r>
        <w:rPr>
          <w:rFonts w:hint="eastAsia" w:ascii="仿宋" w:hAnsi="仿宋" w:eastAsia="仿宋" w:cs="仿宋"/>
          <w:bCs/>
          <w:sz w:val="32"/>
          <w:szCs w:val="32"/>
        </w:rPr>
        <w:t>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 w:cs="仿宋"/>
          <w:bCs/>
          <w:sz w:val="32"/>
          <w:szCs w:val="32"/>
        </w:rPr>
        <w:t>元/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箱</w:t>
      </w:r>
      <w:r>
        <w:rPr>
          <w:rFonts w:hint="eastAsia" w:ascii="仿宋" w:hAnsi="仿宋" w:eastAsia="仿宋" w:cs="仿宋"/>
          <w:bCs/>
          <w:sz w:val="32"/>
          <w:szCs w:val="32"/>
        </w:rPr>
        <w:t>的价格销售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774箱，</w:t>
      </w:r>
      <w:r>
        <w:rPr>
          <w:rFonts w:hint="eastAsia" w:ascii="仿宋" w:hAnsi="仿宋" w:eastAsia="仿宋" w:cs="仿宋"/>
          <w:bCs/>
          <w:sz w:val="32"/>
          <w:szCs w:val="32"/>
        </w:rPr>
        <w:t>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元/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箱</w:t>
      </w:r>
      <w:r>
        <w:rPr>
          <w:rFonts w:hint="eastAsia" w:ascii="仿宋" w:hAnsi="仿宋" w:eastAsia="仿宋" w:cs="仿宋"/>
          <w:bCs/>
          <w:sz w:val="32"/>
          <w:szCs w:val="32"/>
        </w:rPr>
        <w:t>的价格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销售了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13箱，22箱产品作为赠品。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在得知抽检不合格后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实施了</w:t>
      </w:r>
      <w:r>
        <w:rPr>
          <w:rFonts w:hint="eastAsia" w:ascii="仿宋" w:hAnsi="仿宋" w:eastAsia="仿宋" w:cs="仿宋"/>
          <w:bCs/>
          <w:sz w:val="32"/>
          <w:szCs w:val="32"/>
        </w:rPr>
        <w:t>召回。截止至案件调查终结，未接到有消费者反映上述食品存在质量问题。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你提供了抽检批次饮用天然矿泉水的原材料领料单、入库单和成品检验报告。</w:t>
      </w:r>
      <w:r>
        <w:rPr>
          <w:rFonts w:hint="eastAsia" w:ascii="仿宋" w:hAnsi="仿宋" w:eastAsia="仿宋" w:cs="仿宋"/>
          <w:bCs/>
          <w:sz w:val="32"/>
          <w:szCs w:val="32"/>
        </w:rPr>
        <w:t>在出现此次事故后，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制定了整改方案并及时落实。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生产的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饮用天然矿泉水</w:t>
      </w:r>
      <w:r>
        <w:rPr>
          <w:rFonts w:hint="eastAsia" w:ascii="仿宋" w:hAnsi="仿宋" w:eastAsia="仿宋" w:cs="仿宋"/>
          <w:bCs/>
          <w:sz w:val="32"/>
          <w:szCs w:val="32"/>
        </w:rPr>
        <w:t>货值金额合计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5909</w:t>
      </w:r>
      <w:r>
        <w:rPr>
          <w:rFonts w:hint="eastAsia" w:ascii="仿宋" w:hAnsi="仿宋" w:eastAsia="仿宋" w:cs="仿宋"/>
          <w:bCs/>
          <w:sz w:val="32"/>
          <w:szCs w:val="32"/>
        </w:rPr>
        <w:t>元，违法所得为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5909</w:t>
      </w:r>
      <w:r>
        <w:rPr>
          <w:rFonts w:hint="eastAsia" w:ascii="仿宋" w:hAnsi="仿宋" w:eastAsia="仿宋" w:cs="仿宋"/>
          <w:bCs/>
          <w:sz w:val="32"/>
          <w:szCs w:val="32"/>
        </w:rPr>
        <w:t>元。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你生产标签不符合规定的饮用天然矿泉水</w:t>
      </w:r>
      <w:r>
        <w:rPr>
          <w:rFonts w:hint="eastAsia" w:ascii="仿宋" w:hAnsi="仿宋" w:eastAsia="仿宋" w:cs="仿宋"/>
          <w:bCs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《中华人民共和国食品安全法》第七十一条第一款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本案违法行为一般，社会危害较小，未造成消费者身体健康的损害，且当事人积极配合市场监管部门调查，如实陈述违法事实,符合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《广东省市场监督管理局关于行政处罚自由裁量权的适用规则》第十七条第（一）、（二）项</w:t>
      </w:r>
      <w:r>
        <w:rPr>
          <w:rFonts w:hint="eastAsia" w:ascii="仿宋" w:hAnsi="仿宋" w:eastAsia="仿宋" w:cs="仿宋"/>
          <w:bCs/>
          <w:sz w:val="32"/>
          <w:szCs w:val="32"/>
        </w:rPr>
        <w:t>的“有下列情形之一的，可以依法从轻或者减轻行政处罚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</w:rPr>
        <w:t>（一）积极配合市场监督管理部门调查，如实交代违法事实并主动提供证据材料的；（二）违法行为轻微，社会危害性较小的。”的规定可以从轻处罚。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《中华人民共和国食品安全法》第一百二十五条第一款第（二）项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的规定，本局决定对你（单位）给予以下行政处罚: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1、没收违法所得5909元；2、处罚款5000元，罚没款合计10909元（人民币壹万零玖佰零玖元整）。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上述事实，主要有以下证据证明：1.抽样单、《检验报告》（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报告编号：21J0605078</w:t>
      </w:r>
      <w:r>
        <w:rPr>
          <w:rFonts w:hint="eastAsia" w:ascii="仿宋" w:hAnsi="仿宋" w:eastAsia="仿宋" w:cs="仿宋"/>
          <w:bCs/>
          <w:sz w:val="32"/>
          <w:szCs w:val="32"/>
        </w:rPr>
        <w:t>）；2.对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罗国意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的询问调查笔录；4.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陆河县叁力天然矿泉水有限公司</w:t>
      </w:r>
      <w:r>
        <w:rPr>
          <w:rFonts w:hint="eastAsia" w:ascii="仿宋" w:hAnsi="仿宋" w:eastAsia="仿宋" w:cs="仿宋"/>
          <w:bCs/>
          <w:sz w:val="32"/>
          <w:szCs w:val="32"/>
        </w:rPr>
        <w:t>的《营业执照》、《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食品生产许可</w:t>
      </w:r>
      <w:r>
        <w:rPr>
          <w:rFonts w:hint="eastAsia" w:ascii="仿宋" w:hAnsi="仿宋" w:eastAsia="仿宋" w:cs="仿宋"/>
          <w:bCs/>
          <w:sz w:val="32"/>
          <w:szCs w:val="32"/>
        </w:rPr>
        <w:t>证》、负责人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朱秀和</w:t>
      </w:r>
      <w:r>
        <w:rPr>
          <w:rFonts w:hint="eastAsia" w:ascii="仿宋" w:hAnsi="仿宋" w:eastAsia="仿宋" w:cs="仿宋"/>
          <w:bCs/>
          <w:sz w:val="32"/>
          <w:szCs w:val="32"/>
        </w:rPr>
        <w:t>身份证、委托书、受委托人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罗国意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身份证复印件。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2021年06月03日</w:t>
      </w:r>
      <w:r>
        <w:rPr>
          <w:rFonts w:hint="eastAsia" w:ascii="仿宋" w:hAnsi="仿宋" w:eastAsia="仿宋" w:cs="仿宋"/>
          <w:bCs/>
          <w:sz w:val="32"/>
          <w:szCs w:val="32"/>
        </w:rPr>
        <w:t>告知当事人拟作出的行政处罚，当事人未提出陈述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bCs/>
          <w:sz w:val="32"/>
          <w:szCs w:val="32"/>
        </w:rPr>
        <w:t>申辩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ind w:firstLine="64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2021年06月09日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56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5B3FEC"/>
    <w:rsid w:val="005B3FEC"/>
    <w:rsid w:val="007132CC"/>
    <w:rsid w:val="007C12DC"/>
    <w:rsid w:val="00F855DC"/>
    <w:rsid w:val="02945627"/>
    <w:rsid w:val="02C521BD"/>
    <w:rsid w:val="030E3991"/>
    <w:rsid w:val="03123099"/>
    <w:rsid w:val="031F10D8"/>
    <w:rsid w:val="03417ADA"/>
    <w:rsid w:val="039D63A6"/>
    <w:rsid w:val="03EF5F66"/>
    <w:rsid w:val="04393749"/>
    <w:rsid w:val="04656F73"/>
    <w:rsid w:val="0488409C"/>
    <w:rsid w:val="04A850BE"/>
    <w:rsid w:val="05BB33CA"/>
    <w:rsid w:val="05E65532"/>
    <w:rsid w:val="06176EC8"/>
    <w:rsid w:val="06230B99"/>
    <w:rsid w:val="06706EEA"/>
    <w:rsid w:val="06806BC8"/>
    <w:rsid w:val="06B9742D"/>
    <w:rsid w:val="07030029"/>
    <w:rsid w:val="071C2B33"/>
    <w:rsid w:val="076C347D"/>
    <w:rsid w:val="077E44C3"/>
    <w:rsid w:val="07E13002"/>
    <w:rsid w:val="08785BAC"/>
    <w:rsid w:val="08AD41A6"/>
    <w:rsid w:val="08CF3EF8"/>
    <w:rsid w:val="0AB029D7"/>
    <w:rsid w:val="0AEC543E"/>
    <w:rsid w:val="0B7166B7"/>
    <w:rsid w:val="0B8C347D"/>
    <w:rsid w:val="0BB9168E"/>
    <w:rsid w:val="0C076E68"/>
    <w:rsid w:val="0CA862F1"/>
    <w:rsid w:val="0D2E683A"/>
    <w:rsid w:val="0DA23539"/>
    <w:rsid w:val="0DDC3E6C"/>
    <w:rsid w:val="0F6B3958"/>
    <w:rsid w:val="0F722068"/>
    <w:rsid w:val="0F9B14E4"/>
    <w:rsid w:val="100761CF"/>
    <w:rsid w:val="104C0B49"/>
    <w:rsid w:val="110913CA"/>
    <w:rsid w:val="126D1BBA"/>
    <w:rsid w:val="12E60001"/>
    <w:rsid w:val="13620662"/>
    <w:rsid w:val="13DE68CA"/>
    <w:rsid w:val="13E37CD9"/>
    <w:rsid w:val="13FA39BC"/>
    <w:rsid w:val="14944013"/>
    <w:rsid w:val="14B9514A"/>
    <w:rsid w:val="14C348DF"/>
    <w:rsid w:val="14E83CF2"/>
    <w:rsid w:val="14E96950"/>
    <w:rsid w:val="14FC7C37"/>
    <w:rsid w:val="15A46B17"/>
    <w:rsid w:val="15C626D7"/>
    <w:rsid w:val="165A5300"/>
    <w:rsid w:val="16941E44"/>
    <w:rsid w:val="169C3C9E"/>
    <w:rsid w:val="190D1895"/>
    <w:rsid w:val="19BF51E8"/>
    <w:rsid w:val="1A075D0F"/>
    <w:rsid w:val="1A574E1F"/>
    <w:rsid w:val="1A5D1829"/>
    <w:rsid w:val="1B5B418D"/>
    <w:rsid w:val="1BBB4208"/>
    <w:rsid w:val="1BE50906"/>
    <w:rsid w:val="1CCB4181"/>
    <w:rsid w:val="1DCB2D4F"/>
    <w:rsid w:val="1E81149D"/>
    <w:rsid w:val="1EB74C0B"/>
    <w:rsid w:val="1F2B780D"/>
    <w:rsid w:val="203B2F74"/>
    <w:rsid w:val="20853862"/>
    <w:rsid w:val="222B3790"/>
    <w:rsid w:val="22FB3C2C"/>
    <w:rsid w:val="24727A99"/>
    <w:rsid w:val="24AB20A2"/>
    <w:rsid w:val="24F97A31"/>
    <w:rsid w:val="24FA38FF"/>
    <w:rsid w:val="251F3851"/>
    <w:rsid w:val="253A5826"/>
    <w:rsid w:val="25C16A63"/>
    <w:rsid w:val="25E06B7E"/>
    <w:rsid w:val="26046EF1"/>
    <w:rsid w:val="26C85857"/>
    <w:rsid w:val="278B19A0"/>
    <w:rsid w:val="28EA0D45"/>
    <w:rsid w:val="291D33FD"/>
    <w:rsid w:val="29597AB8"/>
    <w:rsid w:val="298C4A7B"/>
    <w:rsid w:val="29BB0506"/>
    <w:rsid w:val="29D21AE3"/>
    <w:rsid w:val="2A1F7394"/>
    <w:rsid w:val="2A7841C2"/>
    <w:rsid w:val="2AD3257C"/>
    <w:rsid w:val="2B31229C"/>
    <w:rsid w:val="2C1D5577"/>
    <w:rsid w:val="2C323854"/>
    <w:rsid w:val="2CD8696A"/>
    <w:rsid w:val="2DFF1934"/>
    <w:rsid w:val="2E075977"/>
    <w:rsid w:val="2E222864"/>
    <w:rsid w:val="2E754AB4"/>
    <w:rsid w:val="2EAF387E"/>
    <w:rsid w:val="2ED73B0C"/>
    <w:rsid w:val="2EE734E3"/>
    <w:rsid w:val="2F0C5850"/>
    <w:rsid w:val="2FC41E6A"/>
    <w:rsid w:val="2FE17E19"/>
    <w:rsid w:val="30A37255"/>
    <w:rsid w:val="30E542A1"/>
    <w:rsid w:val="30E66C14"/>
    <w:rsid w:val="32171F15"/>
    <w:rsid w:val="32773A56"/>
    <w:rsid w:val="32B40DBF"/>
    <w:rsid w:val="33555D25"/>
    <w:rsid w:val="335A1C8B"/>
    <w:rsid w:val="337C70FC"/>
    <w:rsid w:val="33F864EA"/>
    <w:rsid w:val="33FE70AF"/>
    <w:rsid w:val="34492726"/>
    <w:rsid w:val="34544C95"/>
    <w:rsid w:val="34AC2E87"/>
    <w:rsid w:val="34B342CB"/>
    <w:rsid w:val="34FA7944"/>
    <w:rsid w:val="3525757E"/>
    <w:rsid w:val="35506F67"/>
    <w:rsid w:val="3552101C"/>
    <w:rsid w:val="35CC2E01"/>
    <w:rsid w:val="35D714E5"/>
    <w:rsid w:val="35E14D8A"/>
    <w:rsid w:val="36D16BDB"/>
    <w:rsid w:val="374D2EA8"/>
    <w:rsid w:val="376E2586"/>
    <w:rsid w:val="37E07146"/>
    <w:rsid w:val="38D4722C"/>
    <w:rsid w:val="39562756"/>
    <w:rsid w:val="39C34BD1"/>
    <w:rsid w:val="39E057A5"/>
    <w:rsid w:val="3A315AEA"/>
    <w:rsid w:val="3A6D06FD"/>
    <w:rsid w:val="3AB31AD1"/>
    <w:rsid w:val="3ABB07F9"/>
    <w:rsid w:val="3B6C0CC3"/>
    <w:rsid w:val="3B781B94"/>
    <w:rsid w:val="3C3D2A1E"/>
    <w:rsid w:val="3C470EB1"/>
    <w:rsid w:val="3C580741"/>
    <w:rsid w:val="3C9564DC"/>
    <w:rsid w:val="3CB05452"/>
    <w:rsid w:val="3D3A3F0A"/>
    <w:rsid w:val="3E1E2CCC"/>
    <w:rsid w:val="3E9E484F"/>
    <w:rsid w:val="3F8E5FAB"/>
    <w:rsid w:val="3FA35A55"/>
    <w:rsid w:val="41062DF5"/>
    <w:rsid w:val="4252100D"/>
    <w:rsid w:val="42B609AA"/>
    <w:rsid w:val="42ED70EE"/>
    <w:rsid w:val="43A87766"/>
    <w:rsid w:val="44441CA1"/>
    <w:rsid w:val="446A4202"/>
    <w:rsid w:val="44B47A84"/>
    <w:rsid w:val="45A86843"/>
    <w:rsid w:val="45E506DC"/>
    <w:rsid w:val="469372B3"/>
    <w:rsid w:val="46A37506"/>
    <w:rsid w:val="46B22174"/>
    <w:rsid w:val="46BC2602"/>
    <w:rsid w:val="46E04401"/>
    <w:rsid w:val="46F51BF1"/>
    <w:rsid w:val="475072BA"/>
    <w:rsid w:val="47954BF1"/>
    <w:rsid w:val="47AA0D9A"/>
    <w:rsid w:val="47F5189C"/>
    <w:rsid w:val="4820497A"/>
    <w:rsid w:val="48375A98"/>
    <w:rsid w:val="490A4E07"/>
    <w:rsid w:val="4995584A"/>
    <w:rsid w:val="49D676BF"/>
    <w:rsid w:val="49D73402"/>
    <w:rsid w:val="4B316A0C"/>
    <w:rsid w:val="4B4968EF"/>
    <w:rsid w:val="4B9F01CE"/>
    <w:rsid w:val="4BC04C00"/>
    <w:rsid w:val="4C84365D"/>
    <w:rsid w:val="4CAA206D"/>
    <w:rsid w:val="4CD951D3"/>
    <w:rsid w:val="4D583412"/>
    <w:rsid w:val="4D5D13C9"/>
    <w:rsid w:val="4D955B5F"/>
    <w:rsid w:val="4DDD385C"/>
    <w:rsid w:val="4E9B167B"/>
    <w:rsid w:val="4EC11905"/>
    <w:rsid w:val="4EF017DE"/>
    <w:rsid w:val="4FD41EFF"/>
    <w:rsid w:val="50003B47"/>
    <w:rsid w:val="507341C5"/>
    <w:rsid w:val="51706FB7"/>
    <w:rsid w:val="517A5332"/>
    <w:rsid w:val="51C9061B"/>
    <w:rsid w:val="52BB3FE7"/>
    <w:rsid w:val="539D46CD"/>
    <w:rsid w:val="53FC6E25"/>
    <w:rsid w:val="545528B3"/>
    <w:rsid w:val="553A4DD9"/>
    <w:rsid w:val="56600DEB"/>
    <w:rsid w:val="56686F6E"/>
    <w:rsid w:val="56A04A24"/>
    <w:rsid w:val="56BD0518"/>
    <w:rsid w:val="57D6647D"/>
    <w:rsid w:val="582D5311"/>
    <w:rsid w:val="58785AC2"/>
    <w:rsid w:val="593254A7"/>
    <w:rsid w:val="59471241"/>
    <w:rsid w:val="59654EDD"/>
    <w:rsid w:val="5A3822AC"/>
    <w:rsid w:val="5A3A5F9B"/>
    <w:rsid w:val="5ABB0A79"/>
    <w:rsid w:val="5AD04BA6"/>
    <w:rsid w:val="5B1466AC"/>
    <w:rsid w:val="5BB20EA3"/>
    <w:rsid w:val="5C0D59E4"/>
    <w:rsid w:val="5C736B04"/>
    <w:rsid w:val="5CAE0AE2"/>
    <w:rsid w:val="5CDF1E9B"/>
    <w:rsid w:val="5DE1055B"/>
    <w:rsid w:val="5F16240C"/>
    <w:rsid w:val="5F334442"/>
    <w:rsid w:val="5F5B671D"/>
    <w:rsid w:val="5F8133ED"/>
    <w:rsid w:val="5FF05E4D"/>
    <w:rsid w:val="603911AF"/>
    <w:rsid w:val="6062517B"/>
    <w:rsid w:val="609A3758"/>
    <w:rsid w:val="60AF5199"/>
    <w:rsid w:val="60BB45A4"/>
    <w:rsid w:val="60C96A0F"/>
    <w:rsid w:val="61271862"/>
    <w:rsid w:val="61931631"/>
    <w:rsid w:val="61A64D42"/>
    <w:rsid w:val="61F87FE9"/>
    <w:rsid w:val="620C6C86"/>
    <w:rsid w:val="620F1B54"/>
    <w:rsid w:val="62223925"/>
    <w:rsid w:val="63024FEB"/>
    <w:rsid w:val="630C4D18"/>
    <w:rsid w:val="6317055B"/>
    <w:rsid w:val="633510EE"/>
    <w:rsid w:val="63C146EE"/>
    <w:rsid w:val="63E365E5"/>
    <w:rsid w:val="645262F5"/>
    <w:rsid w:val="647D4E26"/>
    <w:rsid w:val="648A47ED"/>
    <w:rsid w:val="64D43F65"/>
    <w:rsid w:val="64DD53F7"/>
    <w:rsid w:val="65CB2A2F"/>
    <w:rsid w:val="66C66E7D"/>
    <w:rsid w:val="66F06367"/>
    <w:rsid w:val="67817348"/>
    <w:rsid w:val="685F354F"/>
    <w:rsid w:val="68894692"/>
    <w:rsid w:val="68B44233"/>
    <w:rsid w:val="68CE33B6"/>
    <w:rsid w:val="695F5116"/>
    <w:rsid w:val="696834EB"/>
    <w:rsid w:val="696F600B"/>
    <w:rsid w:val="69857C59"/>
    <w:rsid w:val="6A8C1489"/>
    <w:rsid w:val="6AE87202"/>
    <w:rsid w:val="6AF00908"/>
    <w:rsid w:val="6B01401A"/>
    <w:rsid w:val="6C045701"/>
    <w:rsid w:val="6C0B5DBF"/>
    <w:rsid w:val="6C4311FF"/>
    <w:rsid w:val="6C4C0FFC"/>
    <w:rsid w:val="6CE136D4"/>
    <w:rsid w:val="6D23109B"/>
    <w:rsid w:val="6DAE614E"/>
    <w:rsid w:val="6DCD5674"/>
    <w:rsid w:val="6E5D00BD"/>
    <w:rsid w:val="6F0D773E"/>
    <w:rsid w:val="6F691FA4"/>
    <w:rsid w:val="6FE8019A"/>
    <w:rsid w:val="6FEB5674"/>
    <w:rsid w:val="701C0F9C"/>
    <w:rsid w:val="703D1327"/>
    <w:rsid w:val="706C441D"/>
    <w:rsid w:val="712A250C"/>
    <w:rsid w:val="7142409C"/>
    <w:rsid w:val="71AF31C9"/>
    <w:rsid w:val="71F61FB2"/>
    <w:rsid w:val="72034DA9"/>
    <w:rsid w:val="72F04B09"/>
    <w:rsid w:val="731C7E90"/>
    <w:rsid w:val="732310DD"/>
    <w:rsid w:val="749A4045"/>
    <w:rsid w:val="74E42AB7"/>
    <w:rsid w:val="76376E04"/>
    <w:rsid w:val="76D32A29"/>
    <w:rsid w:val="784D6ACC"/>
    <w:rsid w:val="78B35AFA"/>
    <w:rsid w:val="793E5E9B"/>
    <w:rsid w:val="79545F8F"/>
    <w:rsid w:val="79A23A2C"/>
    <w:rsid w:val="79BC710A"/>
    <w:rsid w:val="7A247D44"/>
    <w:rsid w:val="7A2B7977"/>
    <w:rsid w:val="7A326F58"/>
    <w:rsid w:val="7A891D73"/>
    <w:rsid w:val="7AC9629F"/>
    <w:rsid w:val="7BE242B1"/>
    <w:rsid w:val="7C937D68"/>
    <w:rsid w:val="7C9B259B"/>
    <w:rsid w:val="7CC82A10"/>
    <w:rsid w:val="7D3E1CC4"/>
    <w:rsid w:val="7D6704CC"/>
    <w:rsid w:val="7DF30084"/>
    <w:rsid w:val="7DF331F4"/>
    <w:rsid w:val="7E9F7990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9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0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1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7921</Words>
  <Characters>8879</Characters>
  <Lines>89</Lines>
  <Paragraphs>25</Paragraphs>
  <TotalTime>0</TotalTime>
  <ScaleCrop>false</ScaleCrop>
  <LinksUpToDate>false</LinksUpToDate>
  <CharactersWithSpaces>11465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2021-06-29T03:35:00Z</cp:lastPrinted>
  <dcterms:modified xsi:type="dcterms:W3CDTF">2022-07-01T01:51:59Z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CCA86A2A2B3E41A0A781EE6CBF625393</vt:lpwstr>
  </property>
</Properties>
</file>