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B88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陆河县河田顺康药品商行（彭少山）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陆河县河田顺康药品商行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92441523L07636477G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彭少山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陆河县城人民路228号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Style w:val="13"/>
          <w:rFonts w:hint="eastAsia" w:ascii="仿宋" w:hAnsi="仿宋" w:eastAsia="仿宋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局收到线索告知函。函示“肚痛健胃整肠丸”（批号：W71016，生产日期：2017年10月，有效期至2021.09，生产单位：香港李万山药厂有限公司）经广州市药品检验所检验，检验结论为不合格（报告编号：2021WZZ0014）。经溯源购销记录，你曾于2019年1月31日、2019年2月20日和2019年10月11日购进上述批次肚痛健胃整肠丸。我局执法人员于2021年11月3日对你进行现场检查，现场未发现上述批次肚痛健胃整肠丸有库存。你提供了上述批次肚痛健胃整肠丸的购进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,你分别于2019年1月31日、2019年2月20日和2019年10月11日从广东立德药业有限公司购进上述批次肚痛健胃整肠丸。2019年1月31日以40元/瓶的价格购进了36瓶，2019年2月20日以40元/瓶的价格购进了36瓶，2019年10月11日以26.5元/瓶的价格共购进了45瓶。截止至我局对你进行检查，上述批次药品以42元/瓶（购进日期：2019年1月31日和2019年2月20日）、28元/瓶（购进日期：2019年10月11日）的价格销售完毕。你留存有上述的购进票据、供货方经营资质和检验报告书。你经营的药品货值金额合计4284元，违法所得为4284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你的上述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行为违反了《中华人民共和国药品管理法》（2015修正本）第四十九条、《中华人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民共和国药品管理法》第九十八条第二款第（一）项的规定。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本案违法行为轻微，当事人执行了进货检查验收制度，并有充分证据证明其不知道所销售的药品是劣药的，依据《中华人民共和国药品管理法实施条例》第八十一条的规定，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1.没收违法所得4284元（人民币壹万伍仟壹佰零捌元玖角）；2.免除其他行政处罚。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线索告知函、检验报告（报告编号：2021WZZ0014）；2.现场检查笔录；3.对负责人彭少山的询问调查笔录；4.陆河县河田顺康药品商行的《营业执照》、《药品经营许可证》、负责人彭少山身份证、委托书、受委托人彭少林身份证复印件；5.被抽检批次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药品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的购进票据、供货方经营资质、检验报告书。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我局已于2021年11月04日告知当事人拟作出的行政处罚，当事人未提出陈述、申辩。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商行</w:t>
      </w:r>
      <w:r>
        <w:rPr>
          <w:rFonts w:hint="eastAsia" w:ascii="仿宋" w:hAnsi="仿宋" w:eastAsia="仿宋" w:cs="仿宋"/>
          <w:bCs/>
          <w:sz w:val="32"/>
          <w:szCs w:val="32"/>
        </w:rPr>
        <w:t>陆河县支行。逾期不缴纳罚没款的，根据《中华人民共和国行政处罚法》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第七十二条第一款第（一）项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2021年11月15日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4679"/>
    <w:rsid w:val="013A5D24"/>
    <w:rsid w:val="014C6F1F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4A0369E"/>
    <w:rsid w:val="05985B6A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7E44C3"/>
    <w:rsid w:val="08785BAC"/>
    <w:rsid w:val="08AD41A6"/>
    <w:rsid w:val="08CF3EF8"/>
    <w:rsid w:val="08F27D9A"/>
    <w:rsid w:val="0AB029D7"/>
    <w:rsid w:val="0B162F6A"/>
    <w:rsid w:val="0B7166B7"/>
    <w:rsid w:val="0B8C347D"/>
    <w:rsid w:val="0BB9168E"/>
    <w:rsid w:val="0C076E68"/>
    <w:rsid w:val="0CA862F1"/>
    <w:rsid w:val="0D2E683A"/>
    <w:rsid w:val="0DDC3E6C"/>
    <w:rsid w:val="0E2D41B7"/>
    <w:rsid w:val="0ED44776"/>
    <w:rsid w:val="0F5830C8"/>
    <w:rsid w:val="0F6B3958"/>
    <w:rsid w:val="0F722068"/>
    <w:rsid w:val="10176F90"/>
    <w:rsid w:val="110913CA"/>
    <w:rsid w:val="126D1BBA"/>
    <w:rsid w:val="12E60001"/>
    <w:rsid w:val="13620662"/>
    <w:rsid w:val="13DE68CA"/>
    <w:rsid w:val="13E37CD9"/>
    <w:rsid w:val="13FA39BC"/>
    <w:rsid w:val="142848E1"/>
    <w:rsid w:val="147B1373"/>
    <w:rsid w:val="14944013"/>
    <w:rsid w:val="14B9514A"/>
    <w:rsid w:val="14C348DF"/>
    <w:rsid w:val="14E96950"/>
    <w:rsid w:val="14FC7C37"/>
    <w:rsid w:val="156955BD"/>
    <w:rsid w:val="158A25EF"/>
    <w:rsid w:val="15C626D7"/>
    <w:rsid w:val="165A5300"/>
    <w:rsid w:val="16941E44"/>
    <w:rsid w:val="16A01C06"/>
    <w:rsid w:val="18964D7E"/>
    <w:rsid w:val="190D1895"/>
    <w:rsid w:val="199556F4"/>
    <w:rsid w:val="1A075D0F"/>
    <w:rsid w:val="1A574E1F"/>
    <w:rsid w:val="1A5D1829"/>
    <w:rsid w:val="1BBB4208"/>
    <w:rsid w:val="1BE50906"/>
    <w:rsid w:val="1C665DE1"/>
    <w:rsid w:val="1CCB4181"/>
    <w:rsid w:val="1DA57C94"/>
    <w:rsid w:val="1DA63EAA"/>
    <w:rsid w:val="1DCB2D4F"/>
    <w:rsid w:val="1E812B61"/>
    <w:rsid w:val="1EB74C0B"/>
    <w:rsid w:val="1F1107E9"/>
    <w:rsid w:val="1F3F393C"/>
    <w:rsid w:val="20853862"/>
    <w:rsid w:val="21322709"/>
    <w:rsid w:val="222B3790"/>
    <w:rsid w:val="22532F7F"/>
    <w:rsid w:val="22A84981"/>
    <w:rsid w:val="22FB3C2C"/>
    <w:rsid w:val="230C1ECA"/>
    <w:rsid w:val="233636A9"/>
    <w:rsid w:val="24727A99"/>
    <w:rsid w:val="24A97E11"/>
    <w:rsid w:val="24AB20A2"/>
    <w:rsid w:val="24F97A31"/>
    <w:rsid w:val="24FA38FF"/>
    <w:rsid w:val="25163255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9EC294C"/>
    <w:rsid w:val="2A7841C2"/>
    <w:rsid w:val="2AD3257C"/>
    <w:rsid w:val="2AF54FC8"/>
    <w:rsid w:val="2B31229C"/>
    <w:rsid w:val="2C1D5577"/>
    <w:rsid w:val="2C323854"/>
    <w:rsid w:val="2C534045"/>
    <w:rsid w:val="2CD25962"/>
    <w:rsid w:val="2CD8696A"/>
    <w:rsid w:val="2DFF1934"/>
    <w:rsid w:val="2E075977"/>
    <w:rsid w:val="2E222864"/>
    <w:rsid w:val="2E2D38AC"/>
    <w:rsid w:val="2E754AB4"/>
    <w:rsid w:val="2ED73B0C"/>
    <w:rsid w:val="2EE734E3"/>
    <w:rsid w:val="2F0C5850"/>
    <w:rsid w:val="2FC41E6A"/>
    <w:rsid w:val="2FD6574A"/>
    <w:rsid w:val="2FE17E19"/>
    <w:rsid w:val="30A37255"/>
    <w:rsid w:val="30E21CB1"/>
    <w:rsid w:val="30E542A1"/>
    <w:rsid w:val="30E66C14"/>
    <w:rsid w:val="31D23C75"/>
    <w:rsid w:val="32171F15"/>
    <w:rsid w:val="32773A56"/>
    <w:rsid w:val="32B40DBF"/>
    <w:rsid w:val="32C363B1"/>
    <w:rsid w:val="33555D25"/>
    <w:rsid w:val="335A1C8B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6C3971"/>
    <w:rsid w:val="35CC2E01"/>
    <w:rsid w:val="35D714E5"/>
    <w:rsid w:val="35E14D8A"/>
    <w:rsid w:val="35E53625"/>
    <w:rsid w:val="36D16BDB"/>
    <w:rsid w:val="374D2EA8"/>
    <w:rsid w:val="37E07146"/>
    <w:rsid w:val="38D4722C"/>
    <w:rsid w:val="39562756"/>
    <w:rsid w:val="39946DE2"/>
    <w:rsid w:val="39C34BD1"/>
    <w:rsid w:val="39FA41DF"/>
    <w:rsid w:val="3A315AEA"/>
    <w:rsid w:val="3AB31AD1"/>
    <w:rsid w:val="3B6C0CC3"/>
    <w:rsid w:val="3B781B94"/>
    <w:rsid w:val="3B8602B8"/>
    <w:rsid w:val="3BA85285"/>
    <w:rsid w:val="3C3D2A1E"/>
    <w:rsid w:val="3C470EB1"/>
    <w:rsid w:val="3C580741"/>
    <w:rsid w:val="3C9564DC"/>
    <w:rsid w:val="3CB05452"/>
    <w:rsid w:val="3D3A3F0A"/>
    <w:rsid w:val="3E1B476F"/>
    <w:rsid w:val="3E1E2CCC"/>
    <w:rsid w:val="3F8E5FAB"/>
    <w:rsid w:val="41062DF5"/>
    <w:rsid w:val="4252100D"/>
    <w:rsid w:val="42ED70EE"/>
    <w:rsid w:val="43A87766"/>
    <w:rsid w:val="44441CA1"/>
    <w:rsid w:val="446A4202"/>
    <w:rsid w:val="449B0482"/>
    <w:rsid w:val="44B47A84"/>
    <w:rsid w:val="45A86843"/>
    <w:rsid w:val="45E506DC"/>
    <w:rsid w:val="469372B3"/>
    <w:rsid w:val="46A37506"/>
    <w:rsid w:val="46B22174"/>
    <w:rsid w:val="46BC2602"/>
    <w:rsid w:val="46F51BF1"/>
    <w:rsid w:val="475072BA"/>
    <w:rsid w:val="47F5189C"/>
    <w:rsid w:val="48124D21"/>
    <w:rsid w:val="4820497A"/>
    <w:rsid w:val="484E2CF1"/>
    <w:rsid w:val="490A4E07"/>
    <w:rsid w:val="4995584A"/>
    <w:rsid w:val="49D676BF"/>
    <w:rsid w:val="4B316A0C"/>
    <w:rsid w:val="4B4968EF"/>
    <w:rsid w:val="4B9F01CE"/>
    <w:rsid w:val="4BC04C00"/>
    <w:rsid w:val="4C84365D"/>
    <w:rsid w:val="4CAA206D"/>
    <w:rsid w:val="4CBC3076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06D7A1D"/>
    <w:rsid w:val="517A5332"/>
    <w:rsid w:val="51C9061B"/>
    <w:rsid w:val="52BB3FE7"/>
    <w:rsid w:val="533A51D5"/>
    <w:rsid w:val="539D46CD"/>
    <w:rsid w:val="53FC6E25"/>
    <w:rsid w:val="56600DEB"/>
    <w:rsid w:val="56686F6E"/>
    <w:rsid w:val="56A04A24"/>
    <w:rsid w:val="56BD0518"/>
    <w:rsid w:val="57146257"/>
    <w:rsid w:val="57834B7B"/>
    <w:rsid w:val="57D6647D"/>
    <w:rsid w:val="582D5311"/>
    <w:rsid w:val="5849222C"/>
    <w:rsid w:val="58785AC2"/>
    <w:rsid w:val="593254A7"/>
    <w:rsid w:val="59471241"/>
    <w:rsid w:val="59654EDD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0C34C3"/>
    <w:rsid w:val="5D396ACA"/>
    <w:rsid w:val="5DE1055B"/>
    <w:rsid w:val="5EC76C4A"/>
    <w:rsid w:val="5F16240C"/>
    <w:rsid w:val="5F334442"/>
    <w:rsid w:val="5F8133ED"/>
    <w:rsid w:val="5FF05E4D"/>
    <w:rsid w:val="603911AF"/>
    <w:rsid w:val="6062517B"/>
    <w:rsid w:val="60AF5199"/>
    <w:rsid w:val="60C96A0F"/>
    <w:rsid w:val="60CE2B56"/>
    <w:rsid w:val="61271862"/>
    <w:rsid w:val="618969DE"/>
    <w:rsid w:val="61A64D42"/>
    <w:rsid w:val="61F87FE9"/>
    <w:rsid w:val="6207127B"/>
    <w:rsid w:val="620C6C86"/>
    <w:rsid w:val="620F1B54"/>
    <w:rsid w:val="62223925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CB2A2F"/>
    <w:rsid w:val="66013844"/>
    <w:rsid w:val="66607811"/>
    <w:rsid w:val="66B81396"/>
    <w:rsid w:val="66C66E7D"/>
    <w:rsid w:val="66E34D7A"/>
    <w:rsid w:val="66F06367"/>
    <w:rsid w:val="67820F33"/>
    <w:rsid w:val="685F354F"/>
    <w:rsid w:val="68894692"/>
    <w:rsid w:val="68CE33B6"/>
    <w:rsid w:val="695F5116"/>
    <w:rsid w:val="696834EB"/>
    <w:rsid w:val="69803E5D"/>
    <w:rsid w:val="69857C59"/>
    <w:rsid w:val="6A864990"/>
    <w:rsid w:val="6A8C1489"/>
    <w:rsid w:val="6AE87202"/>
    <w:rsid w:val="6AF00908"/>
    <w:rsid w:val="6B01401A"/>
    <w:rsid w:val="6C045701"/>
    <w:rsid w:val="6C0B5DBF"/>
    <w:rsid w:val="6C4311FF"/>
    <w:rsid w:val="6C4C0FFC"/>
    <w:rsid w:val="6C4E38F4"/>
    <w:rsid w:val="6CE136D4"/>
    <w:rsid w:val="6DAE614E"/>
    <w:rsid w:val="6E0A1D8A"/>
    <w:rsid w:val="6E5D00BD"/>
    <w:rsid w:val="6E7E2C2A"/>
    <w:rsid w:val="6F0D773E"/>
    <w:rsid w:val="6F691FA4"/>
    <w:rsid w:val="6FE8019A"/>
    <w:rsid w:val="6FEB5674"/>
    <w:rsid w:val="701C0F9C"/>
    <w:rsid w:val="703D1327"/>
    <w:rsid w:val="706C441D"/>
    <w:rsid w:val="712A250C"/>
    <w:rsid w:val="71AF31C9"/>
    <w:rsid w:val="71F61FB2"/>
    <w:rsid w:val="72034DA9"/>
    <w:rsid w:val="726E1DFD"/>
    <w:rsid w:val="72F04B09"/>
    <w:rsid w:val="730A5A0C"/>
    <w:rsid w:val="731C7E90"/>
    <w:rsid w:val="732310DD"/>
    <w:rsid w:val="73F67A7C"/>
    <w:rsid w:val="749A4045"/>
    <w:rsid w:val="74E42AB7"/>
    <w:rsid w:val="754E682A"/>
    <w:rsid w:val="756F3BB2"/>
    <w:rsid w:val="76376E04"/>
    <w:rsid w:val="76815DFA"/>
    <w:rsid w:val="76D32A29"/>
    <w:rsid w:val="77280D57"/>
    <w:rsid w:val="784D6ACC"/>
    <w:rsid w:val="78B35AFA"/>
    <w:rsid w:val="78FD6E2F"/>
    <w:rsid w:val="79154A9B"/>
    <w:rsid w:val="793E5E9B"/>
    <w:rsid w:val="794452EA"/>
    <w:rsid w:val="79545F8F"/>
    <w:rsid w:val="79A23A2C"/>
    <w:rsid w:val="79A47ECC"/>
    <w:rsid w:val="79BC710A"/>
    <w:rsid w:val="7A247D44"/>
    <w:rsid w:val="7A2B7977"/>
    <w:rsid w:val="7A326F58"/>
    <w:rsid w:val="7A891D73"/>
    <w:rsid w:val="7AC9629F"/>
    <w:rsid w:val="7AF607A0"/>
    <w:rsid w:val="7BB273BD"/>
    <w:rsid w:val="7BE242B1"/>
    <w:rsid w:val="7C937D68"/>
    <w:rsid w:val="7C9B259B"/>
    <w:rsid w:val="7CC82A10"/>
    <w:rsid w:val="7D3C7901"/>
    <w:rsid w:val="7D3E1CC4"/>
    <w:rsid w:val="7D524613"/>
    <w:rsid w:val="7D6704CC"/>
    <w:rsid w:val="7DF30084"/>
    <w:rsid w:val="7DF331F4"/>
    <w:rsid w:val="7E7B6E21"/>
    <w:rsid w:val="7E9F7990"/>
    <w:rsid w:val="7F0035F5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2021-11-16T02:55:00Z</cp:lastPrinted>
  <dcterms:modified xsi:type="dcterms:W3CDTF">2021-12-08T02:46:52Z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4A1EBDD5F651466D914DCCC805AD5F96</vt:lpwstr>
  </property>
</Properties>
</file>